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43" w:rsidRDefault="00FC693A">
      <w:pPr>
        <w:spacing w:after="330"/>
        <w:ind w:left="27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1C43" w:rsidRDefault="00FC693A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8"/>
        </w:rPr>
        <w:t>Základní škola a Mateřská škola, Praha 6, Na Dlouhém lánu 43</w:t>
      </w:r>
    </w:p>
    <w:p w:rsidR="00B41C43" w:rsidRDefault="00FC693A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1C43" w:rsidRDefault="00FC693A">
      <w:pPr>
        <w:spacing w:after="2"/>
        <w:ind w:left="456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Příloha č. 2 Směrnice o ochraně oznamovatelů </w:t>
      </w:r>
    </w:p>
    <w:p w:rsidR="00B41C43" w:rsidRDefault="00FC693A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1C43" w:rsidRDefault="00FC693A">
      <w:pPr>
        <w:spacing w:after="30"/>
        <w:ind w:lef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1C43" w:rsidRDefault="00FC693A">
      <w:pPr>
        <w:pStyle w:val="Nadpis1"/>
      </w:pPr>
      <w:r>
        <w:t xml:space="preserve">Formulář pro oznámení možného protiprávního jednání </w:t>
      </w:r>
    </w:p>
    <w:p w:rsidR="00B41C43" w:rsidRDefault="00FC693A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1C43" w:rsidRDefault="00FC693A">
      <w:pPr>
        <w:spacing w:after="2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41C43" w:rsidRDefault="00FC693A">
      <w:pPr>
        <w:spacing w:after="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Oznamovatel (jméno, příjmení, datum narození, adresa): </w:t>
      </w:r>
    </w:p>
    <w:tbl>
      <w:tblPr>
        <w:tblStyle w:val="TableGrid"/>
        <w:tblW w:w="9297" w:type="dxa"/>
        <w:tblInd w:w="-113" w:type="dxa"/>
        <w:tblCellMar>
          <w:top w:w="3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B41C43">
        <w:trPr>
          <w:trHeight w:val="602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41C43" w:rsidRDefault="00FC693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41C43" w:rsidRDefault="00FC693A">
      <w:pPr>
        <w:spacing w:after="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E-mail: </w:t>
      </w:r>
    </w:p>
    <w:tbl>
      <w:tblPr>
        <w:tblStyle w:val="TableGrid"/>
        <w:tblW w:w="9297" w:type="dxa"/>
        <w:tblInd w:w="-113" w:type="dxa"/>
        <w:tblCellMar>
          <w:top w:w="3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B41C43">
        <w:trPr>
          <w:trHeight w:val="602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41C43" w:rsidRDefault="00FC693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41C43" w:rsidRDefault="00FC693A">
      <w:pPr>
        <w:spacing w:after="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Telefon: </w:t>
      </w:r>
    </w:p>
    <w:tbl>
      <w:tblPr>
        <w:tblStyle w:val="TableGrid"/>
        <w:tblW w:w="9297" w:type="dxa"/>
        <w:tblInd w:w="-113" w:type="dxa"/>
        <w:tblCellMar>
          <w:top w:w="3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B41C43">
        <w:trPr>
          <w:trHeight w:val="602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B41C43" w:rsidRDefault="00FC693A">
      <w:pPr>
        <w:spacing w:after="21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B41C43" w:rsidRDefault="00FC693A">
      <w:pPr>
        <w:spacing w:after="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Povinný subjekt (na koho oznámení směřuje): </w:t>
      </w:r>
    </w:p>
    <w:p w:rsidR="00B41C43" w:rsidRDefault="00FC69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1C43" w:rsidRDefault="00FC69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>Základní škola a Mateřská škola, Praha 6, Na Dlouhém lánu 43</w:t>
      </w:r>
    </w:p>
    <w:p w:rsidR="00B41C43" w:rsidRDefault="00FC69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41C43" w:rsidRDefault="00FC693A">
      <w:pPr>
        <w:spacing w:after="13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B41C43" w:rsidRDefault="00FC693A">
      <w:pPr>
        <w:spacing w:after="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Vztah k povinnému subjektu (např. zaměstnanec, bývalý zaměstnanec, uchazeč o práci, firma, obchodní partner): </w:t>
      </w:r>
    </w:p>
    <w:tbl>
      <w:tblPr>
        <w:tblStyle w:val="TableGrid"/>
        <w:tblW w:w="9297" w:type="dxa"/>
        <w:tblInd w:w="-113" w:type="dxa"/>
        <w:tblCellMar>
          <w:top w:w="3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B41C43">
        <w:trPr>
          <w:trHeight w:val="602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1C43" w:rsidRDefault="00FC693A">
      <w:pPr>
        <w:spacing w:after="21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B41C43" w:rsidRDefault="00FC693A">
      <w:pPr>
        <w:spacing w:after="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Text oznámení: </w:t>
      </w:r>
    </w:p>
    <w:tbl>
      <w:tblPr>
        <w:tblStyle w:val="TableGrid"/>
        <w:tblW w:w="9297" w:type="dxa"/>
        <w:tblInd w:w="-113" w:type="dxa"/>
        <w:tblCellMar>
          <w:top w:w="3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B41C43">
        <w:trPr>
          <w:trHeight w:val="44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1C43" w:rsidRDefault="00FC69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1C43" w:rsidRDefault="00FC693A">
      <w:pPr>
        <w:spacing w:after="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41C43" w:rsidRDefault="00FC693A">
      <w:pPr>
        <w:spacing w:after="2"/>
        <w:ind w:left="-5" w:hanging="10"/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Chci být zpětně kontaktován </w:t>
      </w:r>
    </w:p>
    <w:p w:rsidR="00B41C43" w:rsidRDefault="00FC693A">
      <w:pPr>
        <w:spacing w:after="2"/>
        <w:ind w:left="-5" w:hanging="1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Nechci být zpětně kontaktován </w:t>
      </w:r>
    </w:p>
    <w:p w:rsidR="00B41C43" w:rsidRDefault="00FC693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sectPr w:rsidR="00B41C43">
      <w:pgSz w:w="11906" w:h="16838"/>
      <w:pgMar w:top="1440" w:right="142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3"/>
    <w:rsid w:val="00B41C43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3B96"/>
  <w15:docId w15:val="{1ECD9891-E022-4EC8-97DC-3B1E302A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Praha 6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Praha 6</dc:title>
  <dc:subject/>
  <dc:creator>ullmannova</dc:creator>
  <cp:keywords/>
  <cp:lastModifiedBy>Renata Riedlová</cp:lastModifiedBy>
  <cp:revision>2</cp:revision>
  <dcterms:created xsi:type="dcterms:W3CDTF">2023-11-06T12:09:00Z</dcterms:created>
  <dcterms:modified xsi:type="dcterms:W3CDTF">2023-11-06T12:09:00Z</dcterms:modified>
</cp:coreProperties>
</file>